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D3" w:rsidRDefault="00427B09">
      <w:hyperlink r:id="rId5" w:history="1">
        <w:r w:rsidRPr="00C55527">
          <w:rPr>
            <w:rStyle w:val="Link"/>
          </w:rPr>
          <w:t>http://chrismon.evangelisch.de/</w:t>
        </w:r>
      </w:hyperlink>
    </w:p>
    <w:p w:rsidR="00427B09" w:rsidRDefault="00427B09">
      <w:bookmarkStart w:id="0" w:name="_GoBack"/>
      <w:bookmarkEnd w:id="0"/>
    </w:p>
    <w:sectPr w:rsidR="00427B09" w:rsidSect="00E359D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09"/>
    <w:rsid w:val="00427B09"/>
    <w:rsid w:val="00E3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4B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32"/>
        <w:szCs w:val="3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427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32"/>
        <w:szCs w:val="3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427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hrismon.evangelisch.d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70</Characters>
  <Application>Microsoft Macintosh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Lerchenmueller</dc:creator>
  <cp:keywords/>
  <dc:description/>
  <cp:lastModifiedBy>Franz Lerchenmueller</cp:lastModifiedBy>
  <cp:revision>1</cp:revision>
  <dcterms:created xsi:type="dcterms:W3CDTF">2013-06-02T12:33:00Z</dcterms:created>
  <dcterms:modified xsi:type="dcterms:W3CDTF">2013-06-02T12:34:00Z</dcterms:modified>
</cp:coreProperties>
</file>